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1BB38" w14:textId="77777777" w:rsidR="00A542F7" w:rsidRDefault="00A542F7" w:rsidP="00202220">
      <w:pPr>
        <w:spacing w:line="276" w:lineRule="auto"/>
        <w:jc w:val="center"/>
        <w:rPr>
          <w:rFonts w:eastAsia="Arial"/>
          <w:b/>
          <w:bCs/>
          <w:color w:val="000000" w:themeColor="text1"/>
          <w:sz w:val="22"/>
        </w:rPr>
      </w:pPr>
    </w:p>
    <w:p w14:paraId="6CA30499" w14:textId="2AD68186" w:rsidR="00202220" w:rsidRPr="00461EF6" w:rsidRDefault="00202220" w:rsidP="00202220">
      <w:pPr>
        <w:spacing w:line="276" w:lineRule="auto"/>
        <w:jc w:val="center"/>
      </w:pPr>
      <w:r w:rsidRPr="2619A4FA">
        <w:rPr>
          <w:rFonts w:eastAsia="Arial"/>
          <w:b/>
          <w:bCs/>
          <w:color w:val="000000" w:themeColor="text1"/>
          <w:sz w:val="22"/>
        </w:rPr>
        <w:t>Research Participant Debrief Form</w:t>
      </w:r>
      <w:r>
        <w:rPr>
          <w:rFonts w:eastAsia="Arial"/>
          <w:b/>
          <w:bCs/>
          <w:color w:val="000000" w:themeColor="text1"/>
          <w:sz w:val="22"/>
        </w:rPr>
        <w:t xml:space="preserve"> </w:t>
      </w:r>
    </w:p>
    <w:p w14:paraId="44F45B0A" w14:textId="77777777" w:rsidR="00202220" w:rsidRPr="00202220" w:rsidRDefault="00202220" w:rsidP="00202220">
      <w:pPr>
        <w:spacing w:line="276" w:lineRule="auto"/>
        <w:jc w:val="center"/>
        <w:rPr>
          <w:rFonts w:eastAsia="Arial"/>
          <w:b/>
          <w:bCs/>
          <w:color w:val="000000" w:themeColor="text1"/>
          <w:sz w:val="24"/>
          <w:szCs w:val="24"/>
        </w:rPr>
      </w:pPr>
    </w:p>
    <w:p w14:paraId="48441CFE" w14:textId="7870C4AC" w:rsidR="00E45FE8" w:rsidRDefault="00202220" w:rsidP="00202220">
      <w:pPr>
        <w:spacing w:line="276" w:lineRule="auto"/>
        <w:rPr>
          <w:b/>
          <w:bCs/>
          <w:sz w:val="22"/>
          <w:szCs w:val="24"/>
        </w:rPr>
      </w:pPr>
      <w:r w:rsidRPr="00202220">
        <w:rPr>
          <w:rFonts w:eastAsia="Arial"/>
          <w:b/>
          <w:bCs/>
          <w:color w:val="000000" w:themeColor="text1"/>
          <w:sz w:val="24"/>
          <w:szCs w:val="24"/>
        </w:rPr>
        <w:t>Exploring the impact of dementia-related stigma: A qualitative study.</w:t>
      </w:r>
    </w:p>
    <w:p w14:paraId="75A5E5E0" w14:textId="77777777" w:rsidR="00E45FE8" w:rsidRDefault="00E45FE8" w:rsidP="00202220">
      <w:pPr>
        <w:spacing w:line="276" w:lineRule="auto"/>
        <w:rPr>
          <w:b/>
          <w:bCs/>
          <w:sz w:val="22"/>
          <w:szCs w:val="24"/>
        </w:rPr>
      </w:pPr>
    </w:p>
    <w:p w14:paraId="63909BCA" w14:textId="6921C3BA" w:rsidR="00202220" w:rsidRDefault="00202220" w:rsidP="00202220">
      <w:pPr>
        <w:spacing w:line="276" w:lineRule="auto"/>
        <w:rPr>
          <w:rFonts w:eastAsia="Arial"/>
          <w:color w:val="000000" w:themeColor="text1"/>
          <w:sz w:val="22"/>
        </w:rPr>
      </w:pPr>
      <w:r w:rsidRPr="2619A4FA">
        <w:rPr>
          <w:rFonts w:eastAsia="Arial"/>
          <w:color w:val="000000" w:themeColor="text1"/>
          <w:sz w:val="22"/>
        </w:rPr>
        <w:t>Thank you for taking the time to take part in this research projec</w:t>
      </w:r>
      <w:r w:rsidR="00E45FE8">
        <w:rPr>
          <w:rFonts w:eastAsia="Arial"/>
          <w:color w:val="000000" w:themeColor="text1"/>
          <w:sz w:val="22"/>
        </w:rPr>
        <w:t xml:space="preserve">t – we really appreciate your contributions to this study, and we hope you had a good experience participating today. </w:t>
      </w:r>
    </w:p>
    <w:p w14:paraId="2B17B73B" w14:textId="77777777" w:rsidR="00E45FE8" w:rsidRPr="009C371A" w:rsidRDefault="00E45FE8" w:rsidP="00202220">
      <w:pPr>
        <w:spacing w:line="276" w:lineRule="auto"/>
        <w:rPr>
          <w:b/>
          <w:bCs/>
          <w:sz w:val="22"/>
          <w:szCs w:val="24"/>
        </w:rPr>
      </w:pPr>
    </w:p>
    <w:p w14:paraId="3DB580E1" w14:textId="477615BA" w:rsidR="00202220" w:rsidRPr="00461EF6" w:rsidRDefault="00202220" w:rsidP="00202220">
      <w:pPr>
        <w:spacing w:line="276" w:lineRule="auto"/>
      </w:pPr>
      <w:r w:rsidRPr="2619A4FA">
        <w:rPr>
          <w:rFonts w:eastAsia="Arial"/>
          <w:color w:val="000000" w:themeColor="text1"/>
          <w:sz w:val="22"/>
        </w:rPr>
        <w:t>This research aim</w:t>
      </w:r>
      <w:r w:rsidR="00E45FE8">
        <w:rPr>
          <w:rFonts w:eastAsia="Arial"/>
          <w:color w:val="000000" w:themeColor="text1"/>
          <w:sz w:val="22"/>
        </w:rPr>
        <w:t>s</w:t>
      </w:r>
      <w:r w:rsidRPr="2619A4FA">
        <w:rPr>
          <w:rFonts w:eastAsia="Arial"/>
          <w:color w:val="000000" w:themeColor="text1"/>
          <w:sz w:val="22"/>
        </w:rPr>
        <w:t xml:space="preserve"> to gain insight into how people living with dementia experience stigma, particularly focusing on their perceptions of how others treat them, how stigma affects their daily lives, and how it may influence their engagement with healthcare and support services.</w:t>
      </w:r>
      <w:r w:rsidR="00E45FE8">
        <w:rPr>
          <w:rFonts w:eastAsia="Arial"/>
          <w:color w:val="000000" w:themeColor="text1"/>
          <w:sz w:val="22"/>
        </w:rPr>
        <w:t xml:space="preserve"> We hope by </w:t>
      </w:r>
      <w:r w:rsidR="001E3244">
        <w:rPr>
          <w:rFonts w:eastAsia="Arial"/>
          <w:color w:val="000000" w:themeColor="text1"/>
          <w:sz w:val="22"/>
        </w:rPr>
        <w:t xml:space="preserve">documenting experiences of those with lived experience of dementia or mild cognitive impairment, we can </w:t>
      </w:r>
      <w:r w:rsidR="00610732">
        <w:rPr>
          <w:rFonts w:eastAsia="Arial"/>
          <w:color w:val="000000" w:themeColor="text1"/>
          <w:sz w:val="22"/>
        </w:rPr>
        <w:t xml:space="preserve">improve support and raise awareness of the issues discussed. </w:t>
      </w:r>
    </w:p>
    <w:p w14:paraId="771E122C" w14:textId="77777777" w:rsidR="00202220" w:rsidRPr="00461EF6" w:rsidRDefault="00202220" w:rsidP="00202220">
      <w:pPr>
        <w:spacing w:line="276" w:lineRule="auto"/>
        <w:rPr>
          <w:rFonts w:eastAsia="Arial"/>
          <w:color w:val="000000" w:themeColor="text1"/>
          <w:sz w:val="22"/>
        </w:rPr>
      </w:pPr>
    </w:p>
    <w:p w14:paraId="57AC2B67" w14:textId="29E5E244" w:rsidR="00202220" w:rsidRPr="00461EF6" w:rsidRDefault="00202220" w:rsidP="00202220">
      <w:pPr>
        <w:spacing w:line="276" w:lineRule="auto"/>
      </w:pPr>
      <w:r w:rsidRPr="2619A4FA">
        <w:rPr>
          <w:rFonts w:eastAsia="Arial"/>
          <w:color w:val="000000" w:themeColor="text1"/>
          <w:sz w:val="22"/>
        </w:rPr>
        <w:t>If you would like to find out more about this research</w:t>
      </w:r>
      <w:r w:rsidR="007F3C86">
        <w:rPr>
          <w:rFonts w:eastAsia="Arial"/>
          <w:color w:val="000000" w:themeColor="text1"/>
          <w:sz w:val="22"/>
        </w:rPr>
        <w:t xml:space="preserve"> findings or</w:t>
      </w:r>
      <w:r w:rsidRPr="2619A4FA">
        <w:rPr>
          <w:rFonts w:eastAsia="Arial"/>
          <w:color w:val="000000" w:themeColor="text1"/>
          <w:sz w:val="22"/>
        </w:rPr>
        <w:t xml:space="preserve"> wish to </w:t>
      </w:r>
      <w:proofErr w:type="gramStart"/>
      <w:r w:rsidRPr="2619A4FA">
        <w:rPr>
          <w:rFonts w:eastAsia="Arial"/>
          <w:color w:val="000000" w:themeColor="text1"/>
          <w:sz w:val="22"/>
        </w:rPr>
        <w:t>withdraw</w:t>
      </w:r>
      <w:proofErr w:type="gramEnd"/>
      <w:r w:rsidRPr="2619A4FA">
        <w:rPr>
          <w:rFonts w:eastAsia="Arial"/>
          <w:color w:val="000000" w:themeColor="text1"/>
          <w:sz w:val="22"/>
        </w:rPr>
        <w:t xml:space="preserve"> please contact </w:t>
      </w:r>
      <w:r w:rsidR="007F3C86">
        <w:rPr>
          <w:rFonts w:eastAsia="Arial"/>
          <w:color w:val="000000" w:themeColor="text1"/>
          <w:sz w:val="22"/>
        </w:rPr>
        <w:t>the research team on the contact details below. As a reminder, y</w:t>
      </w:r>
      <w:r w:rsidRPr="2619A4FA">
        <w:rPr>
          <w:rFonts w:eastAsia="Arial"/>
          <w:color w:val="000000" w:themeColor="text1"/>
          <w:sz w:val="22"/>
        </w:rPr>
        <w:t xml:space="preserve">ou are free to withdraw up </w:t>
      </w:r>
      <w:r w:rsidRPr="0063118A">
        <w:rPr>
          <w:rFonts w:eastAsia="Arial"/>
          <w:color w:val="000000" w:themeColor="text1"/>
          <w:sz w:val="22"/>
        </w:rPr>
        <w:t xml:space="preserve">to </w:t>
      </w:r>
      <w:r w:rsidR="0063118A" w:rsidRPr="0063118A">
        <w:rPr>
          <w:rFonts w:eastAsia="Arial"/>
          <w:color w:val="000000" w:themeColor="text1"/>
          <w:sz w:val="22"/>
        </w:rPr>
        <w:t>14</w:t>
      </w:r>
      <w:r w:rsidRPr="0063118A">
        <w:rPr>
          <w:rFonts w:eastAsia="Arial"/>
          <w:color w:val="000000" w:themeColor="text1"/>
          <w:sz w:val="22"/>
        </w:rPr>
        <w:t xml:space="preserve"> days</w:t>
      </w:r>
      <w:r w:rsidRPr="2619A4FA">
        <w:rPr>
          <w:rFonts w:eastAsia="Arial"/>
          <w:color w:val="000000" w:themeColor="text1"/>
          <w:sz w:val="22"/>
        </w:rPr>
        <w:t xml:space="preserve"> after participation, without giving any reason and without there being any negative consequences.</w:t>
      </w:r>
    </w:p>
    <w:p w14:paraId="0309ED5B" w14:textId="77777777" w:rsidR="00202220" w:rsidRPr="00461EF6" w:rsidRDefault="00202220" w:rsidP="00202220">
      <w:pPr>
        <w:spacing w:line="276" w:lineRule="auto"/>
        <w:rPr>
          <w:rFonts w:eastAsia="Arial"/>
          <w:color w:val="000000" w:themeColor="text1"/>
          <w:sz w:val="22"/>
        </w:rPr>
      </w:pPr>
    </w:p>
    <w:p w14:paraId="2EE374DB" w14:textId="7B9C5BEB" w:rsidR="00202220" w:rsidRPr="00461EF6" w:rsidRDefault="00202220" w:rsidP="00202220">
      <w:pPr>
        <w:spacing w:line="276" w:lineRule="auto"/>
      </w:pPr>
      <w:r w:rsidRPr="2619A4FA">
        <w:rPr>
          <w:rFonts w:eastAsia="Arial"/>
          <w:color w:val="000000" w:themeColor="text1"/>
          <w:sz w:val="22"/>
        </w:rPr>
        <w:t>If you find you need additional support following your participation in this study,</w:t>
      </w:r>
      <w:r w:rsidR="007F3C86">
        <w:rPr>
          <w:rFonts w:eastAsia="Arial"/>
          <w:color w:val="000000" w:themeColor="text1"/>
          <w:sz w:val="22"/>
        </w:rPr>
        <w:t xml:space="preserve"> we advise speaking to you family GP in the first instance, but </w:t>
      </w:r>
      <w:r w:rsidRPr="2619A4FA">
        <w:rPr>
          <w:rFonts w:eastAsia="Arial"/>
          <w:color w:val="000000" w:themeColor="text1"/>
          <w:sz w:val="22"/>
        </w:rPr>
        <w:t>the following organisations can offer free and confidential support</w:t>
      </w:r>
      <w:r w:rsidR="007F3C86">
        <w:rPr>
          <w:rFonts w:eastAsia="Arial"/>
          <w:color w:val="000000" w:themeColor="text1"/>
          <w:sz w:val="22"/>
        </w:rPr>
        <w:t xml:space="preserve"> too</w:t>
      </w:r>
      <w:r w:rsidRPr="2619A4FA">
        <w:rPr>
          <w:rFonts w:eastAsia="Arial"/>
          <w:color w:val="000000" w:themeColor="text1"/>
          <w:sz w:val="22"/>
        </w:rPr>
        <w:t>:</w:t>
      </w:r>
    </w:p>
    <w:p w14:paraId="29251B0D" w14:textId="77777777" w:rsidR="007F3C86" w:rsidRDefault="007F3C86" w:rsidP="007F3C86">
      <w:pPr>
        <w:spacing w:line="276" w:lineRule="auto"/>
        <w:rPr>
          <w:rFonts w:eastAsia="Arial"/>
        </w:rPr>
      </w:pPr>
    </w:p>
    <w:p w14:paraId="6706C342" w14:textId="01F4D892" w:rsidR="00202220" w:rsidRPr="007F3C86" w:rsidRDefault="00202220" w:rsidP="007F3C86">
      <w:pPr>
        <w:spacing w:line="276" w:lineRule="auto"/>
        <w:rPr>
          <w:rFonts w:eastAsia="Arial"/>
          <w:b/>
          <w:bCs/>
          <w:i/>
          <w:iCs/>
          <w:sz w:val="22"/>
          <w:szCs w:val="24"/>
        </w:rPr>
      </w:pPr>
      <w:r w:rsidRPr="007F3C86">
        <w:rPr>
          <w:rFonts w:eastAsia="Arial"/>
          <w:b/>
          <w:bCs/>
          <w:i/>
          <w:iCs/>
          <w:sz w:val="22"/>
          <w:szCs w:val="24"/>
        </w:rPr>
        <w:t>Alzheimer’s Society helpline for advice, support and resources.</w:t>
      </w:r>
    </w:p>
    <w:p w14:paraId="097DB9AF" w14:textId="77777777" w:rsidR="00202220" w:rsidRPr="00461EF6" w:rsidRDefault="00202220" w:rsidP="00202220">
      <w:pPr>
        <w:spacing w:line="276" w:lineRule="auto"/>
      </w:pPr>
      <w:r w:rsidRPr="2619A4FA">
        <w:rPr>
          <w:rFonts w:eastAsia="Arial"/>
          <w:color w:val="000000" w:themeColor="text1"/>
          <w:sz w:val="22"/>
        </w:rPr>
        <w:t xml:space="preserve">Website: </w:t>
      </w:r>
      <w:hyperlink r:id="rId7">
        <w:r w:rsidRPr="2619A4FA">
          <w:rPr>
            <w:rStyle w:val="Hyperlink"/>
            <w:rFonts w:eastAsia="Arial"/>
            <w:sz w:val="22"/>
          </w:rPr>
          <w:t>https://www.alzheimers.org.uk</w:t>
        </w:r>
      </w:hyperlink>
    </w:p>
    <w:p w14:paraId="374927F8" w14:textId="7A012A4E" w:rsidR="00202220" w:rsidRPr="00461EF6" w:rsidRDefault="00202220" w:rsidP="00202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2619A4FA">
        <w:rPr>
          <w:rFonts w:eastAsia="Arial"/>
          <w:color w:val="000000" w:themeColor="text1"/>
          <w:sz w:val="22"/>
        </w:rPr>
        <w:t xml:space="preserve">Helpline: 0333 150 3456  </w:t>
      </w:r>
    </w:p>
    <w:p w14:paraId="78E34E36" w14:textId="77777777" w:rsidR="007F3C86" w:rsidRDefault="007F3C86" w:rsidP="007F3C86">
      <w:pPr>
        <w:spacing w:line="276" w:lineRule="auto"/>
        <w:rPr>
          <w:rFonts w:eastAsia="Arial"/>
        </w:rPr>
      </w:pPr>
    </w:p>
    <w:p w14:paraId="0C8F342E" w14:textId="49B67CEC" w:rsidR="00202220" w:rsidRPr="007F3C86" w:rsidRDefault="00202220" w:rsidP="007F3C86">
      <w:pPr>
        <w:spacing w:line="276" w:lineRule="auto"/>
        <w:rPr>
          <w:rFonts w:eastAsia="Arial"/>
          <w:b/>
          <w:bCs/>
          <w:i/>
          <w:iCs/>
          <w:sz w:val="22"/>
          <w:szCs w:val="24"/>
        </w:rPr>
      </w:pPr>
      <w:r w:rsidRPr="007F3C86">
        <w:rPr>
          <w:rFonts w:eastAsia="Arial"/>
          <w:b/>
          <w:bCs/>
          <w:i/>
          <w:iCs/>
          <w:sz w:val="22"/>
          <w:szCs w:val="24"/>
        </w:rPr>
        <w:t>NHS Dementia Support for information and guidance on dementia care and services</w:t>
      </w:r>
    </w:p>
    <w:p w14:paraId="6CD18F71" w14:textId="77777777" w:rsidR="00202220" w:rsidRPr="00461EF6" w:rsidRDefault="00202220" w:rsidP="00202220">
      <w:pPr>
        <w:spacing w:line="276" w:lineRule="auto"/>
      </w:pPr>
      <w:r w:rsidRPr="2619A4FA">
        <w:rPr>
          <w:rFonts w:eastAsia="Arial"/>
          <w:color w:val="000000" w:themeColor="text1"/>
          <w:sz w:val="22"/>
        </w:rPr>
        <w:t xml:space="preserve">Website: </w:t>
      </w:r>
      <w:hyperlink r:id="rId8">
        <w:r w:rsidRPr="2619A4FA">
          <w:rPr>
            <w:rStyle w:val="Hyperlink"/>
            <w:rFonts w:eastAsia="Arial"/>
            <w:sz w:val="22"/>
          </w:rPr>
          <w:t>https://www.nhs.uk/conditions/dementia/</w:t>
        </w:r>
      </w:hyperlink>
    </w:p>
    <w:p w14:paraId="3E78CDDF" w14:textId="77777777" w:rsidR="00202220" w:rsidRPr="00461EF6" w:rsidRDefault="00202220" w:rsidP="00202220">
      <w:pPr>
        <w:spacing w:line="276" w:lineRule="auto"/>
        <w:rPr>
          <w:rFonts w:eastAsia="Arial"/>
          <w:color w:val="0000FF"/>
          <w:sz w:val="22"/>
          <w:u w:val="single"/>
        </w:rPr>
      </w:pPr>
    </w:p>
    <w:p w14:paraId="3B7ECC8A" w14:textId="77777777" w:rsidR="00202220" w:rsidRPr="00461EF6" w:rsidRDefault="00202220" w:rsidP="00202220">
      <w:pPr>
        <w:spacing w:line="276" w:lineRule="auto"/>
      </w:pPr>
      <w:r w:rsidRPr="2619A4FA">
        <w:rPr>
          <w:rFonts w:eastAsia="Arial"/>
          <w:color w:val="000000" w:themeColor="text1"/>
          <w:sz w:val="22"/>
        </w:rPr>
        <w:t>Thank you once again for your participation in this research project.</w:t>
      </w:r>
    </w:p>
    <w:p w14:paraId="0A798C86" w14:textId="77777777" w:rsidR="00202220" w:rsidRPr="00461EF6" w:rsidRDefault="00202220" w:rsidP="00202220">
      <w:pPr>
        <w:spacing w:line="276" w:lineRule="auto"/>
        <w:rPr>
          <w:rFonts w:eastAsia="Arial"/>
          <w:color w:val="000000" w:themeColor="text1"/>
          <w:sz w:val="22"/>
        </w:rPr>
      </w:pPr>
    </w:p>
    <w:p w14:paraId="440C2F96" w14:textId="6F6379DE" w:rsidR="00202220" w:rsidRPr="00461EF6" w:rsidRDefault="00202220" w:rsidP="18ACF0A6">
      <w:pPr>
        <w:spacing w:line="276" w:lineRule="auto"/>
        <w:rPr>
          <w:rFonts w:eastAsia="Arial"/>
          <w:color w:val="000000" w:themeColor="text1"/>
          <w:sz w:val="22"/>
        </w:rPr>
      </w:pPr>
      <w:r w:rsidRPr="18ACF0A6">
        <w:rPr>
          <w:rFonts w:eastAsia="Arial"/>
          <w:color w:val="000000" w:themeColor="text1"/>
          <w:sz w:val="22"/>
        </w:rPr>
        <w:t xml:space="preserve">This study has received ethical approval from the School of Psychology Research Ethics Committee at the University of Leeds on </w:t>
      </w:r>
      <w:r w:rsidR="550E19DF" w:rsidRPr="18ACF0A6">
        <w:rPr>
          <w:rFonts w:eastAsia="Arial"/>
          <w:color w:val="000000" w:themeColor="text1"/>
          <w:sz w:val="22"/>
        </w:rPr>
        <w:t>29</w:t>
      </w:r>
      <w:r w:rsidRPr="18ACF0A6">
        <w:rPr>
          <w:rFonts w:eastAsia="Arial"/>
          <w:color w:val="000000" w:themeColor="text1"/>
          <w:sz w:val="22"/>
        </w:rPr>
        <w:t>/</w:t>
      </w:r>
      <w:r w:rsidR="02CC3DE1" w:rsidRPr="18ACF0A6">
        <w:rPr>
          <w:rFonts w:eastAsia="Arial"/>
          <w:color w:val="000000" w:themeColor="text1"/>
          <w:sz w:val="22"/>
        </w:rPr>
        <w:t>05</w:t>
      </w:r>
      <w:r w:rsidRPr="18ACF0A6">
        <w:rPr>
          <w:rFonts w:eastAsia="Arial"/>
          <w:color w:val="000000" w:themeColor="text1"/>
          <w:sz w:val="22"/>
        </w:rPr>
        <w:t>/</w:t>
      </w:r>
      <w:r w:rsidR="5E3E50F7" w:rsidRPr="18ACF0A6">
        <w:rPr>
          <w:rFonts w:eastAsia="Arial"/>
          <w:color w:val="000000" w:themeColor="text1"/>
          <w:sz w:val="22"/>
        </w:rPr>
        <w:t>2026</w:t>
      </w:r>
      <w:r w:rsidRPr="18ACF0A6">
        <w:rPr>
          <w:rFonts w:eastAsia="Arial"/>
          <w:color w:val="000000" w:themeColor="text1"/>
          <w:sz w:val="22"/>
        </w:rPr>
        <w:t xml:space="preserve">– Ethics Reference No: </w:t>
      </w:r>
      <w:r w:rsidR="25A35C1E" w:rsidRPr="18ACF0A6">
        <w:rPr>
          <w:rFonts w:eastAsia="Arial"/>
          <w:color w:val="000000" w:themeColor="text1"/>
          <w:sz w:val="22"/>
        </w:rPr>
        <w:t>SoPREC 4275</w:t>
      </w:r>
    </w:p>
    <w:p w14:paraId="7410A19B" w14:textId="35E1BE2A" w:rsidR="00202220" w:rsidRPr="00461EF6" w:rsidRDefault="00202220" w:rsidP="18ACF0A6">
      <w:pPr>
        <w:spacing w:line="276" w:lineRule="auto"/>
        <w:rPr>
          <w:rFonts w:eastAsia="Arial"/>
          <w:color w:val="000000" w:themeColor="text1"/>
          <w:sz w:val="22"/>
          <w:highlight w:val="magenta"/>
        </w:rPr>
      </w:pPr>
    </w:p>
    <w:p w14:paraId="50D63225" w14:textId="4BB9249A" w:rsidR="00403D3C" w:rsidRDefault="00202220" w:rsidP="00202220">
      <w:pPr>
        <w:spacing w:line="276" w:lineRule="auto"/>
        <w:rPr>
          <w:rFonts w:eastAsia="Arial"/>
          <w:color w:val="000000" w:themeColor="text1"/>
          <w:sz w:val="22"/>
        </w:rPr>
      </w:pPr>
      <w:r w:rsidRPr="2619A4FA">
        <w:rPr>
          <w:rFonts w:eastAsia="Arial"/>
          <w:color w:val="000000" w:themeColor="text1"/>
          <w:sz w:val="22"/>
        </w:rPr>
        <w:t>Student</w:t>
      </w:r>
      <w:r w:rsidR="00403D3C">
        <w:rPr>
          <w:rFonts w:eastAsia="Arial"/>
          <w:color w:val="000000" w:themeColor="text1"/>
          <w:sz w:val="22"/>
        </w:rPr>
        <w:t xml:space="preserve"> Researcher</w:t>
      </w:r>
      <w:r w:rsidRPr="2619A4FA">
        <w:rPr>
          <w:rFonts w:eastAsia="Arial"/>
          <w:color w:val="000000" w:themeColor="text1"/>
          <w:sz w:val="22"/>
        </w:rPr>
        <w:t xml:space="preserve">: Devshri Trailokya  </w:t>
      </w:r>
    </w:p>
    <w:p w14:paraId="3D14A89A" w14:textId="7EAD139C" w:rsidR="00202220" w:rsidRPr="00461EF6" w:rsidRDefault="00202220" w:rsidP="00202220">
      <w:pPr>
        <w:spacing w:line="276" w:lineRule="auto"/>
      </w:pPr>
      <w:r w:rsidRPr="2619A4FA">
        <w:rPr>
          <w:rFonts w:eastAsia="Arial"/>
          <w:color w:val="000000" w:themeColor="text1"/>
          <w:sz w:val="22"/>
        </w:rPr>
        <w:t>Email:</w:t>
      </w:r>
      <w:r w:rsidR="00403D3C">
        <w:rPr>
          <w:rFonts w:eastAsia="Arial"/>
          <w:color w:val="000000" w:themeColor="text1"/>
          <w:sz w:val="22"/>
        </w:rPr>
        <w:t xml:space="preserve"> </w:t>
      </w:r>
      <w:hyperlink r:id="rId9" w:history="1">
        <w:r w:rsidR="00403D3C" w:rsidRPr="00CB1E74">
          <w:rPr>
            <w:rStyle w:val="Hyperlink"/>
            <w:rFonts w:eastAsia="Arial"/>
            <w:sz w:val="22"/>
          </w:rPr>
          <w:t>mfqk0923@leeds.ac.uk</w:t>
        </w:r>
      </w:hyperlink>
    </w:p>
    <w:p w14:paraId="5A640FA5" w14:textId="77777777" w:rsidR="00403D3C" w:rsidRDefault="00403D3C" w:rsidP="00202220">
      <w:pPr>
        <w:spacing w:line="276" w:lineRule="auto"/>
        <w:rPr>
          <w:rFonts w:eastAsia="Arial"/>
          <w:color w:val="000000" w:themeColor="text1"/>
          <w:sz w:val="22"/>
        </w:rPr>
      </w:pPr>
    </w:p>
    <w:p w14:paraId="0E70FF86" w14:textId="20077D71" w:rsidR="00403D3C" w:rsidRDefault="00202220" w:rsidP="00202220">
      <w:pPr>
        <w:spacing w:line="276" w:lineRule="auto"/>
        <w:rPr>
          <w:rFonts w:eastAsia="Arial"/>
          <w:color w:val="000000" w:themeColor="text1"/>
          <w:sz w:val="22"/>
        </w:rPr>
      </w:pPr>
      <w:r w:rsidRPr="2619A4FA">
        <w:rPr>
          <w:rFonts w:eastAsia="Arial"/>
          <w:color w:val="000000" w:themeColor="text1"/>
          <w:sz w:val="22"/>
        </w:rPr>
        <w:t>Academic Lead: Dr Holly Brown</w:t>
      </w:r>
    </w:p>
    <w:p w14:paraId="5C94E7FF" w14:textId="68227F0D" w:rsidR="00202220" w:rsidRPr="00461EF6" w:rsidRDefault="00202220" w:rsidP="00202220">
      <w:pPr>
        <w:spacing w:line="276" w:lineRule="auto"/>
      </w:pPr>
      <w:r w:rsidRPr="2619A4FA">
        <w:rPr>
          <w:rFonts w:eastAsia="Arial"/>
          <w:color w:val="000000" w:themeColor="text1"/>
          <w:sz w:val="22"/>
        </w:rPr>
        <w:t xml:space="preserve">Email: </w:t>
      </w:r>
      <w:hyperlink r:id="rId10">
        <w:r w:rsidRPr="2619A4FA">
          <w:rPr>
            <w:rStyle w:val="Hyperlink"/>
            <w:rFonts w:eastAsia="Arial"/>
            <w:sz w:val="22"/>
          </w:rPr>
          <w:t>h.d.brown@leeds.ac.uk</w:t>
        </w:r>
      </w:hyperlink>
    </w:p>
    <w:p w14:paraId="13B1EA69" w14:textId="62A92575" w:rsidR="00600CBF" w:rsidRPr="006D2108" w:rsidRDefault="00600CBF" w:rsidP="006D2108"/>
    <w:sectPr w:rsidR="00600CBF" w:rsidRPr="006D210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17278" w14:textId="77777777" w:rsidR="00B405D4" w:rsidRDefault="00B405D4" w:rsidP="009815AE">
      <w:r>
        <w:separator/>
      </w:r>
    </w:p>
  </w:endnote>
  <w:endnote w:type="continuationSeparator" w:id="0">
    <w:p w14:paraId="4CD49E7F" w14:textId="77777777" w:rsidR="00B405D4" w:rsidRDefault="00B405D4" w:rsidP="00981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0F2E2" w14:textId="77777777" w:rsidR="00B405D4" w:rsidRDefault="00B405D4" w:rsidP="009815AE">
      <w:r>
        <w:separator/>
      </w:r>
    </w:p>
  </w:footnote>
  <w:footnote w:type="continuationSeparator" w:id="0">
    <w:p w14:paraId="3A493EA5" w14:textId="77777777" w:rsidR="00B405D4" w:rsidRDefault="00B405D4" w:rsidP="00981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F60A" w14:textId="2102B159" w:rsidR="00A542F7" w:rsidRPr="00A542F7" w:rsidRDefault="009815AE" w:rsidP="00A542F7">
    <w:pPr>
      <w:pStyle w:val="Header"/>
      <w:rPr>
        <w:sz w:val="18"/>
        <w:szCs w:val="18"/>
      </w:rPr>
    </w:pPr>
    <w:r w:rsidRPr="00A542F7">
      <w:rPr>
        <w:noProof/>
        <w:sz w:val="18"/>
        <w:szCs w:val="18"/>
      </w:rPr>
      <w:drawing>
        <wp:anchor distT="0" distB="0" distL="114300" distR="114300" simplePos="0" relativeHeight="251659264" behindDoc="0" locked="0" layoutInCell="1" allowOverlap="1" wp14:anchorId="0302BB3A" wp14:editId="17F9648A">
          <wp:simplePos x="0" y="0"/>
          <wp:positionH relativeFrom="margin">
            <wp:align>right</wp:align>
          </wp:positionH>
          <wp:positionV relativeFrom="paragraph">
            <wp:posOffset>-191135</wp:posOffset>
          </wp:positionV>
          <wp:extent cx="1854200" cy="655466"/>
          <wp:effectExtent l="0" t="0" r="0" b="0"/>
          <wp:wrapNone/>
          <wp:docPr id="17" name="Picture 4" descr="Description: LeedsUni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eedsUni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0" cy="655466"/>
                  </a:xfrm>
                  <a:prstGeom prst="rect">
                    <a:avLst/>
                  </a:prstGeom>
                  <a:noFill/>
                  <a:ln>
                    <a:noFill/>
                  </a:ln>
                </pic:spPr>
              </pic:pic>
            </a:graphicData>
          </a:graphic>
          <wp14:sizeRelH relativeFrom="page">
            <wp14:pctWidth>0</wp14:pctWidth>
          </wp14:sizeRelH>
          <wp14:sizeRelV relativeFrom="page">
            <wp14:pctHeight>0</wp14:pctHeight>
          </wp14:sizeRelV>
        </wp:anchor>
      </w:drawing>
    </w:r>
    <w:r w:rsidR="00A542F7" w:rsidRPr="00A542F7">
      <w:rPr>
        <w:sz w:val="18"/>
        <w:szCs w:val="18"/>
      </w:rPr>
      <w:t>School of Psychology, FMH</w:t>
    </w:r>
  </w:p>
  <w:p w14:paraId="5963E51A" w14:textId="27447EC0" w:rsidR="00A542F7" w:rsidRPr="00A542F7" w:rsidRDefault="00A542F7" w:rsidP="00A542F7">
    <w:pPr>
      <w:pStyle w:val="Header"/>
      <w:rPr>
        <w:sz w:val="18"/>
        <w:szCs w:val="18"/>
      </w:rPr>
    </w:pPr>
    <w:r w:rsidRPr="00A542F7">
      <w:rPr>
        <w:sz w:val="18"/>
        <w:szCs w:val="18"/>
      </w:rPr>
      <w:t xml:space="preserve">Ethical Approval #: </w:t>
    </w:r>
    <w:r w:rsidR="0072415F">
      <w:rPr>
        <w:rFonts w:eastAsia="Calibri"/>
        <w:sz w:val="18"/>
        <w:szCs w:val="18"/>
      </w:rPr>
      <w:t>SoPREC-4275</w:t>
    </w:r>
    <w:r w:rsidRPr="00A542F7">
      <w:rPr>
        <w:rFonts w:eastAsia="Calibri"/>
        <w:sz w:val="18"/>
        <w:szCs w:val="18"/>
      </w:rPr>
      <w:t xml:space="preserve"> and </w:t>
    </w:r>
    <w:r w:rsidRPr="00A542F7">
      <w:rPr>
        <w:sz w:val="18"/>
        <w:szCs w:val="18"/>
      </w:rPr>
      <w:t xml:space="preserve">Date: </w:t>
    </w:r>
    <w:r w:rsidR="0072415F">
      <w:rPr>
        <w:sz w:val="18"/>
        <w:szCs w:val="18"/>
      </w:rPr>
      <w:t>29/05/2026</w:t>
    </w:r>
  </w:p>
  <w:p w14:paraId="2DE45377" w14:textId="49D7D37B" w:rsidR="009815AE" w:rsidRDefault="009815AE">
    <w:pPr>
      <w:pStyle w:val="Header"/>
    </w:pPr>
    <w:r>
      <w:ptab w:relativeTo="margin" w:alignment="center" w:leader="none"/>
    </w:r>
    <w:r>
      <w:ptab w:relativeTo="margin" w:alignment="right" w:leader="none"/>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5BED3"/>
    <w:multiLevelType w:val="hybridMultilevel"/>
    <w:tmpl w:val="1BD0771A"/>
    <w:lvl w:ilvl="0" w:tplc="8432D924">
      <w:start w:val="1"/>
      <w:numFmt w:val="bullet"/>
      <w:lvlText w:val=""/>
      <w:lvlJc w:val="left"/>
      <w:pPr>
        <w:ind w:left="720" w:hanging="360"/>
      </w:pPr>
      <w:rPr>
        <w:rFonts w:ascii="Symbol" w:hAnsi="Symbol" w:hint="default"/>
      </w:rPr>
    </w:lvl>
    <w:lvl w:ilvl="1" w:tplc="D1D098AE">
      <w:start w:val="1"/>
      <w:numFmt w:val="bullet"/>
      <w:lvlText w:val="o"/>
      <w:lvlJc w:val="left"/>
      <w:pPr>
        <w:ind w:left="1440" w:hanging="360"/>
      </w:pPr>
      <w:rPr>
        <w:rFonts w:ascii="Courier New" w:hAnsi="Courier New" w:hint="default"/>
      </w:rPr>
    </w:lvl>
    <w:lvl w:ilvl="2" w:tplc="B5D423D2">
      <w:start w:val="1"/>
      <w:numFmt w:val="bullet"/>
      <w:lvlText w:val=""/>
      <w:lvlJc w:val="left"/>
      <w:pPr>
        <w:ind w:left="2160" w:hanging="360"/>
      </w:pPr>
      <w:rPr>
        <w:rFonts w:ascii="Wingdings" w:hAnsi="Wingdings" w:hint="default"/>
      </w:rPr>
    </w:lvl>
    <w:lvl w:ilvl="3" w:tplc="A008E3AA">
      <w:start w:val="1"/>
      <w:numFmt w:val="bullet"/>
      <w:lvlText w:val=""/>
      <w:lvlJc w:val="left"/>
      <w:pPr>
        <w:ind w:left="2880" w:hanging="360"/>
      </w:pPr>
      <w:rPr>
        <w:rFonts w:ascii="Symbol" w:hAnsi="Symbol" w:hint="default"/>
      </w:rPr>
    </w:lvl>
    <w:lvl w:ilvl="4" w:tplc="A3B8417E">
      <w:start w:val="1"/>
      <w:numFmt w:val="bullet"/>
      <w:lvlText w:val="o"/>
      <w:lvlJc w:val="left"/>
      <w:pPr>
        <w:ind w:left="3600" w:hanging="360"/>
      </w:pPr>
      <w:rPr>
        <w:rFonts w:ascii="Courier New" w:hAnsi="Courier New" w:hint="default"/>
      </w:rPr>
    </w:lvl>
    <w:lvl w:ilvl="5" w:tplc="D4127784">
      <w:start w:val="1"/>
      <w:numFmt w:val="bullet"/>
      <w:lvlText w:val=""/>
      <w:lvlJc w:val="left"/>
      <w:pPr>
        <w:ind w:left="4320" w:hanging="360"/>
      </w:pPr>
      <w:rPr>
        <w:rFonts w:ascii="Wingdings" w:hAnsi="Wingdings" w:hint="default"/>
      </w:rPr>
    </w:lvl>
    <w:lvl w:ilvl="6" w:tplc="96386330">
      <w:start w:val="1"/>
      <w:numFmt w:val="bullet"/>
      <w:lvlText w:val=""/>
      <w:lvlJc w:val="left"/>
      <w:pPr>
        <w:ind w:left="5040" w:hanging="360"/>
      </w:pPr>
      <w:rPr>
        <w:rFonts w:ascii="Symbol" w:hAnsi="Symbol" w:hint="default"/>
      </w:rPr>
    </w:lvl>
    <w:lvl w:ilvl="7" w:tplc="9CDAE2BE">
      <w:start w:val="1"/>
      <w:numFmt w:val="bullet"/>
      <w:lvlText w:val="o"/>
      <w:lvlJc w:val="left"/>
      <w:pPr>
        <w:ind w:left="5760" w:hanging="360"/>
      </w:pPr>
      <w:rPr>
        <w:rFonts w:ascii="Courier New" w:hAnsi="Courier New" w:hint="default"/>
      </w:rPr>
    </w:lvl>
    <w:lvl w:ilvl="8" w:tplc="2B189034">
      <w:start w:val="1"/>
      <w:numFmt w:val="bullet"/>
      <w:lvlText w:val=""/>
      <w:lvlJc w:val="left"/>
      <w:pPr>
        <w:ind w:left="6480" w:hanging="360"/>
      </w:pPr>
      <w:rPr>
        <w:rFonts w:ascii="Wingdings" w:hAnsi="Wingdings" w:hint="default"/>
      </w:rPr>
    </w:lvl>
  </w:abstractNum>
  <w:abstractNum w:abstractNumId="1" w15:restartNumberingAfterBreak="0">
    <w:nsid w:val="10B6F556"/>
    <w:multiLevelType w:val="hybridMultilevel"/>
    <w:tmpl w:val="12B04E96"/>
    <w:lvl w:ilvl="0" w:tplc="54B639CA">
      <w:start w:val="1"/>
      <w:numFmt w:val="bullet"/>
      <w:lvlText w:val=""/>
      <w:lvlJc w:val="left"/>
      <w:pPr>
        <w:ind w:left="720" w:hanging="360"/>
      </w:pPr>
      <w:rPr>
        <w:rFonts w:ascii="Symbol" w:hAnsi="Symbol" w:hint="default"/>
      </w:rPr>
    </w:lvl>
    <w:lvl w:ilvl="1" w:tplc="5DCA8664">
      <w:start w:val="1"/>
      <w:numFmt w:val="bullet"/>
      <w:lvlText w:val="o"/>
      <w:lvlJc w:val="left"/>
      <w:pPr>
        <w:ind w:left="1440" w:hanging="360"/>
      </w:pPr>
      <w:rPr>
        <w:rFonts w:ascii="Courier New" w:hAnsi="Courier New" w:hint="default"/>
      </w:rPr>
    </w:lvl>
    <w:lvl w:ilvl="2" w:tplc="46B86BE6">
      <w:start w:val="1"/>
      <w:numFmt w:val="bullet"/>
      <w:lvlText w:val=""/>
      <w:lvlJc w:val="left"/>
      <w:pPr>
        <w:ind w:left="2160" w:hanging="360"/>
      </w:pPr>
      <w:rPr>
        <w:rFonts w:ascii="Wingdings" w:hAnsi="Wingdings" w:hint="default"/>
      </w:rPr>
    </w:lvl>
    <w:lvl w:ilvl="3" w:tplc="D6AC42DE">
      <w:start w:val="1"/>
      <w:numFmt w:val="bullet"/>
      <w:lvlText w:val=""/>
      <w:lvlJc w:val="left"/>
      <w:pPr>
        <w:ind w:left="2880" w:hanging="360"/>
      </w:pPr>
      <w:rPr>
        <w:rFonts w:ascii="Symbol" w:hAnsi="Symbol" w:hint="default"/>
      </w:rPr>
    </w:lvl>
    <w:lvl w:ilvl="4" w:tplc="D22461D0">
      <w:start w:val="1"/>
      <w:numFmt w:val="bullet"/>
      <w:lvlText w:val="o"/>
      <w:lvlJc w:val="left"/>
      <w:pPr>
        <w:ind w:left="3600" w:hanging="360"/>
      </w:pPr>
      <w:rPr>
        <w:rFonts w:ascii="Courier New" w:hAnsi="Courier New" w:hint="default"/>
      </w:rPr>
    </w:lvl>
    <w:lvl w:ilvl="5" w:tplc="D90C53D4">
      <w:start w:val="1"/>
      <w:numFmt w:val="bullet"/>
      <w:lvlText w:val=""/>
      <w:lvlJc w:val="left"/>
      <w:pPr>
        <w:ind w:left="4320" w:hanging="360"/>
      </w:pPr>
      <w:rPr>
        <w:rFonts w:ascii="Wingdings" w:hAnsi="Wingdings" w:hint="default"/>
      </w:rPr>
    </w:lvl>
    <w:lvl w:ilvl="6" w:tplc="57FAA0A8">
      <w:start w:val="1"/>
      <w:numFmt w:val="bullet"/>
      <w:lvlText w:val=""/>
      <w:lvlJc w:val="left"/>
      <w:pPr>
        <w:ind w:left="5040" w:hanging="360"/>
      </w:pPr>
      <w:rPr>
        <w:rFonts w:ascii="Symbol" w:hAnsi="Symbol" w:hint="default"/>
      </w:rPr>
    </w:lvl>
    <w:lvl w:ilvl="7" w:tplc="FE408F20">
      <w:start w:val="1"/>
      <w:numFmt w:val="bullet"/>
      <w:lvlText w:val="o"/>
      <w:lvlJc w:val="left"/>
      <w:pPr>
        <w:ind w:left="5760" w:hanging="360"/>
      </w:pPr>
      <w:rPr>
        <w:rFonts w:ascii="Courier New" w:hAnsi="Courier New" w:hint="default"/>
      </w:rPr>
    </w:lvl>
    <w:lvl w:ilvl="8" w:tplc="24289396">
      <w:start w:val="1"/>
      <w:numFmt w:val="bullet"/>
      <w:lvlText w:val=""/>
      <w:lvlJc w:val="left"/>
      <w:pPr>
        <w:ind w:left="6480" w:hanging="360"/>
      </w:pPr>
      <w:rPr>
        <w:rFonts w:ascii="Wingdings" w:hAnsi="Wingdings" w:hint="default"/>
      </w:rPr>
    </w:lvl>
  </w:abstractNum>
  <w:abstractNum w:abstractNumId="2" w15:restartNumberingAfterBreak="0">
    <w:nsid w:val="1320263B"/>
    <w:multiLevelType w:val="hybridMultilevel"/>
    <w:tmpl w:val="8EACBD94"/>
    <w:lvl w:ilvl="0" w:tplc="51F0D642">
      <w:start w:val="1"/>
      <w:numFmt w:val="bullet"/>
      <w:lvlText w:val=""/>
      <w:lvlJc w:val="left"/>
      <w:pPr>
        <w:ind w:left="720" w:hanging="360"/>
      </w:pPr>
      <w:rPr>
        <w:rFonts w:ascii="Symbol" w:hAnsi="Symbol" w:hint="default"/>
      </w:rPr>
    </w:lvl>
    <w:lvl w:ilvl="1" w:tplc="5D8053AE">
      <w:start w:val="1"/>
      <w:numFmt w:val="bullet"/>
      <w:lvlText w:val="o"/>
      <w:lvlJc w:val="left"/>
      <w:pPr>
        <w:ind w:left="1440" w:hanging="360"/>
      </w:pPr>
      <w:rPr>
        <w:rFonts w:ascii="Courier New" w:hAnsi="Courier New" w:hint="default"/>
      </w:rPr>
    </w:lvl>
    <w:lvl w:ilvl="2" w:tplc="B9D6FFD8">
      <w:start w:val="1"/>
      <w:numFmt w:val="bullet"/>
      <w:lvlText w:val=""/>
      <w:lvlJc w:val="left"/>
      <w:pPr>
        <w:ind w:left="2160" w:hanging="360"/>
      </w:pPr>
      <w:rPr>
        <w:rFonts w:ascii="Wingdings" w:hAnsi="Wingdings" w:hint="default"/>
      </w:rPr>
    </w:lvl>
    <w:lvl w:ilvl="3" w:tplc="938CE8D6">
      <w:start w:val="1"/>
      <w:numFmt w:val="bullet"/>
      <w:lvlText w:val=""/>
      <w:lvlJc w:val="left"/>
      <w:pPr>
        <w:ind w:left="2880" w:hanging="360"/>
      </w:pPr>
      <w:rPr>
        <w:rFonts w:ascii="Symbol" w:hAnsi="Symbol" w:hint="default"/>
      </w:rPr>
    </w:lvl>
    <w:lvl w:ilvl="4" w:tplc="F1BEA810">
      <w:start w:val="1"/>
      <w:numFmt w:val="bullet"/>
      <w:lvlText w:val="o"/>
      <w:lvlJc w:val="left"/>
      <w:pPr>
        <w:ind w:left="3600" w:hanging="360"/>
      </w:pPr>
      <w:rPr>
        <w:rFonts w:ascii="Courier New" w:hAnsi="Courier New" w:hint="default"/>
      </w:rPr>
    </w:lvl>
    <w:lvl w:ilvl="5" w:tplc="E61C7E44">
      <w:start w:val="1"/>
      <w:numFmt w:val="bullet"/>
      <w:lvlText w:val=""/>
      <w:lvlJc w:val="left"/>
      <w:pPr>
        <w:ind w:left="4320" w:hanging="360"/>
      </w:pPr>
      <w:rPr>
        <w:rFonts w:ascii="Wingdings" w:hAnsi="Wingdings" w:hint="default"/>
      </w:rPr>
    </w:lvl>
    <w:lvl w:ilvl="6" w:tplc="62248C7C">
      <w:start w:val="1"/>
      <w:numFmt w:val="bullet"/>
      <w:lvlText w:val=""/>
      <w:lvlJc w:val="left"/>
      <w:pPr>
        <w:ind w:left="5040" w:hanging="360"/>
      </w:pPr>
      <w:rPr>
        <w:rFonts w:ascii="Symbol" w:hAnsi="Symbol" w:hint="default"/>
      </w:rPr>
    </w:lvl>
    <w:lvl w:ilvl="7" w:tplc="0940619E">
      <w:start w:val="1"/>
      <w:numFmt w:val="bullet"/>
      <w:lvlText w:val="o"/>
      <w:lvlJc w:val="left"/>
      <w:pPr>
        <w:ind w:left="5760" w:hanging="360"/>
      </w:pPr>
      <w:rPr>
        <w:rFonts w:ascii="Courier New" w:hAnsi="Courier New" w:hint="default"/>
      </w:rPr>
    </w:lvl>
    <w:lvl w:ilvl="8" w:tplc="80E423C0">
      <w:start w:val="1"/>
      <w:numFmt w:val="bullet"/>
      <w:lvlText w:val=""/>
      <w:lvlJc w:val="left"/>
      <w:pPr>
        <w:ind w:left="6480" w:hanging="360"/>
      </w:pPr>
      <w:rPr>
        <w:rFonts w:ascii="Wingdings" w:hAnsi="Wingdings" w:hint="default"/>
      </w:rPr>
    </w:lvl>
  </w:abstractNum>
  <w:abstractNum w:abstractNumId="3" w15:restartNumberingAfterBreak="0">
    <w:nsid w:val="1829691D"/>
    <w:multiLevelType w:val="hybridMultilevel"/>
    <w:tmpl w:val="5560D814"/>
    <w:lvl w:ilvl="0" w:tplc="1B70E2BE">
      <w:start w:val="1"/>
      <w:numFmt w:val="bullet"/>
      <w:lvlText w:val=""/>
      <w:lvlJc w:val="left"/>
      <w:pPr>
        <w:ind w:left="720" w:hanging="360"/>
      </w:pPr>
      <w:rPr>
        <w:rFonts w:ascii="Symbol" w:hAnsi="Symbol" w:hint="default"/>
      </w:rPr>
    </w:lvl>
    <w:lvl w:ilvl="1" w:tplc="136C650A">
      <w:start w:val="1"/>
      <w:numFmt w:val="bullet"/>
      <w:lvlText w:val="o"/>
      <w:lvlJc w:val="left"/>
      <w:pPr>
        <w:ind w:left="1440" w:hanging="360"/>
      </w:pPr>
      <w:rPr>
        <w:rFonts w:ascii="Courier New" w:hAnsi="Courier New" w:hint="default"/>
      </w:rPr>
    </w:lvl>
    <w:lvl w:ilvl="2" w:tplc="B0EE37DC">
      <w:start w:val="1"/>
      <w:numFmt w:val="bullet"/>
      <w:lvlText w:val=""/>
      <w:lvlJc w:val="left"/>
      <w:pPr>
        <w:ind w:left="2160" w:hanging="360"/>
      </w:pPr>
      <w:rPr>
        <w:rFonts w:ascii="Wingdings" w:hAnsi="Wingdings" w:hint="default"/>
      </w:rPr>
    </w:lvl>
    <w:lvl w:ilvl="3" w:tplc="803630CA">
      <w:start w:val="1"/>
      <w:numFmt w:val="bullet"/>
      <w:lvlText w:val=""/>
      <w:lvlJc w:val="left"/>
      <w:pPr>
        <w:ind w:left="2880" w:hanging="360"/>
      </w:pPr>
      <w:rPr>
        <w:rFonts w:ascii="Symbol" w:hAnsi="Symbol" w:hint="default"/>
      </w:rPr>
    </w:lvl>
    <w:lvl w:ilvl="4" w:tplc="1D769F36">
      <w:start w:val="1"/>
      <w:numFmt w:val="bullet"/>
      <w:lvlText w:val="o"/>
      <w:lvlJc w:val="left"/>
      <w:pPr>
        <w:ind w:left="3600" w:hanging="360"/>
      </w:pPr>
      <w:rPr>
        <w:rFonts w:ascii="Courier New" w:hAnsi="Courier New" w:hint="default"/>
      </w:rPr>
    </w:lvl>
    <w:lvl w:ilvl="5" w:tplc="7F08F9EA">
      <w:start w:val="1"/>
      <w:numFmt w:val="bullet"/>
      <w:lvlText w:val=""/>
      <w:lvlJc w:val="left"/>
      <w:pPr>
        <w:ind w:left="4320" w:hanging="360"/>
      </w:pPr>
      <w:rPr>
        <w:rFonts w:ascii="Wingdings" w:hAnsi="Wingdings" w:hint="default"/>
      </w:rPr>
    </w:lvl>
    <w:lvl w:ilvl="6" w:tplc="5296C19A">
      <w:start w:val="1"/>
      <w:numFmt w:val="bullet"/>
      <w:lvlText w:val=""/>
      <w:lvlJc w:val="left"/>
      <w:pPr>
        <w:ind w:left="5040" w:hanging="360"/>
      </w:pPr>
      <w:rPr>
        <w:rFonts w:ascii="Symbol" w:hAnsi="Symbol" w:hint="default"/>
      </w:rPr>
    </w:lvl>
    <w:lvl w:ilvl="7" w:tplc="C6926FF8">
      <w:start w:val="1"/>
      <w:numFmt w:val="bullet"/>
      <w:lvlText w:val="o"/>
      <w:lvlJc w:val="left"/>
      <w:pPr>
        <w:ind w:left="5760" w:hanging="360"/>
      </w:pPr>
      <w:rPr>
        <w:rFonts w:ascii="Courier New" w:hAnsi="Courier New" w:hint="default"/>
      </w:rPr>
    </w:lvl>
    <w:lvl w:ilvl="8" w:tplc="E072251A">
      <w:start w:val="1"/>
      <w:numFmt w:val="bullet"/>
      <w:lvlText w:val=""/>
      <w:lvlJc w:val="left"/>
      <w:pPr>
        <w:ind w:left="6480" w:hanging="360"/>
      </w:pPr>
      <w:rPr>
        <w:rFonts w:ascii="Wingdings" w:hAnsi="Wingdings" w:hint="default"/>
      </w:rPr>
    </w:lvl>
  </w:abstractNum>
  <w:abstractNum w:abstractNumId="4" w15:restartNumberingAfterBreak="0">
    <w:nsid w:val="280BDEEB"/>
    <w:multiLevelType w:val="hybridMultilevel"/>
    <w:tmpl w:val="6F8E2058"/>
    <w:lvl w:ilvl="0" w:tplc="18946E32">
      <w:start w:val="1"/>
      <w:numFmt w:val="bullet"/>
      <w:lvlText w:val=""/>
      <w:lvlJc w:val="left"/>
      <w:pPr>
        <w:ind w:left="720" w:hanging="360"/>
      </w:pPr>
      <w:rPr>
        <w:rFonts w:ascii="Symbol" w:hAnsi="Symbol" w:hint="default"/>
      </w:rPr>
    </w:lvl>
    <w:lvl w:ilvl="1" w:tplc="00CAC868">
      <w:start w:val="1"/>
      <w:numFmt w:val="bullet"/>
      <w:lvlText w:val="o"/>
      <w:lvlJc w:val="left"/>
      <w:pPr>
        <w:ind w:left="1440" w:hanging="360"/>
      </w:pPr>
      <w:rPr>
        <w:rFonts w:ascii="Courier New" w:hAnsi="Courier New" w:hint="default"/>
      </w:rPr>
    </w:lvl>
    <w:lvl w:ilvl="2" w:tplc="E5BE553C">
      <w:start w:val="1"/>
      <w:numFmt w:val="bullet"/>
      <w:lvlText w:val=""/>
      <w:lvlJc w:val="left"/>
      <w:pPr>
        <w:ind w:left="2160" w:hanging="360"/>
      </w:pPr>
      <w:rPr>
        <w:rFonts w:ascii="Wingdings" w:hAnsi="Wingdings" w:hint="default"/>
      </w:rPr>
    </w:lvl>
    <w:lvl w:ilvl="3" w:tplc="6B7E5FFA">
      <w:start w:val="1"/>
      <w:numFmt w:val="bullet"/>
      <w:lvlText w:val=""/>
      <w:lvlJc w:val="left"/>
      <w:pPr>
        <w:ind w:left="2880" w:hanging="360"/>
      </w:pPr>
      <w:rPr>
        <w:rFonts w:ascii="Symbol" w:hAnsi="Symbol" w:hint="default"/>
      </w:rPr>
    </w:lvl>
    <w:lvl w:ilvl="4" w:tplc="6E8E9B1C">
      <w:start w:val="1"/>
      <w:numFmt w:val="bullet"/>
      <w:lvlText w:val="o"/>
      <w:lvlJc w:val="left"/>
      <w:pPr>
        <w:ind w:left="3600" w:hanging="360"/>
      </w:pPr>
      <w:rPr>
        <w:rFonts w:ascii="Courier New" w:hAnsi="Courier New" w:hint="default"/>
      </w:rPr>
    </w:lvl>
    <w:lvl w:ilvl="5" w:tplc="EACAC6DC">
      <w:start w:val="1"/>
      <w:numFmt w:val="bullet"/>
      <w:lvlText w:val=""/>
      <w:lvlJc w:val="left"/>
      <w:pPr>
        <w:ind w:left="4320" w:hanging="360"/>
      </w:pPr>
      <w:rPr>
        <w:rFonts w:ascii="Wingdings" w:hAnsi="Wingdings" w:hint="default"/>
      </w:rPr>
    </w:lvl>
    <w:lvl w:ilvl="6" w:tplc="A2340E8A">
      <w:start w:val="1"/>
      <w:numFmt w:val="bullet"/>
      <w:lvlText w:val=""/>
      <w:lvlJc w:val="left"/>
      <w:pPr>
        <w:ind w:left="5040" w:hanging="360"/>
      </w:pPr>
      <w:rPr>
        <w:rFonts w:ascii="Symbol" w:hAnsi="Symbol" w:hint="default"/>
      </w:rPr>
    </w:lvl>
    <w:lvl w:ilvl="7" w:tplc="45B23A96">
      <w:start w:val="1"/>
      <w:numFmt w:val="bullet"/>
      <w:lvlText w:val="o"/>
      <w:lvlJc w:val="left"/>
      <w:pPr>
        <w:ind w:left="5760" w:hanging="360"/>
      </w:pPr>
      <w:rPr>
        <w:rFonts w:ascii="Courier New" w:hAnsi="Courier New" w:hint="default"/>
      </w:rPr>
    </w:lvl>
    <w:lvl w:ilvl="8" w:tplc="062C3B00">
      <w:start w:val="1"/>
      <w:numFmt w:val="bullet"/>
      <w:lvlText w:val=""/>
      <w:lvlJc w:val="left"/>
      <w:pPr>
        <w:ind w:left="6480" w:hanging="360"/>
      </w:pPr>
      <w:rPr>
        <w:rFonts w:ascii="Wingdings" w:hAnsi="Wingdings" w:hint="default"/>
      </w:rPr>
    </w:lvl>
  </w:abstractNum>
  <w:abstractNum w:abstractNumId="5" w15:restartNumberingAfterBreak="0">
    <w:nsid w:val="42922EB4"/>
    <w:multiLevelType w:val="hybridMultilevel"/>
    <w:tmpl w:val="6DE4378E"/>
    <w:lvl w:ilvl="0" w:tplc="A582E1E2">
      <w:start w:val="1"/>
      <w:numFmt w:val="bullet"/>
      <w:lvlText w:val=""/>
      <w:lvlJc w:val="left"/>
      <w:pPr>
        <w:ind w:left="720" w:hanging="360"/>
      </w:pPr>
      <w:rPr>
        <w:rFonts w:ascii="Symbol" w:hAnsi="Symbol" w:hint="default"/>
      </w:rPr>
    </w:lvl>
    <w:lvl w:ilvl="1" w:tplc="2946AE60">
      <w:start w:val="1"/>
      <w:numFmt w:val="bullet"/>
      <w:lvlText w:val="o"/>
      <w:lvlJc w:val="left"/>
      <w:pPr>
        <w:ind w:left="1440" w:hanging="360"/>
      </w:pPr>
      <w:rPr>
        <w:rFonts w:ascii="Courier New" w:hAnsi="Courier New" w:hint="default"/>
      </w:rPr>
    </w:lvl>
    <w:lvl w:ilvl="2" w:tplc="06B6E1EC">
      <w:start w:val="1"/>
      <w:numFmt w:val="bullet"/>
      <w:lvlText w:val=""/>
      <w:lvlJc w:val="left"/>
      <w:pPr>
        <w:ind w:left="2160" w:hanging="360"/>
      </w:pPr>
      <w:rPr>
        <w:rFonts w:ascii="Wingdings" w:hAnsi="Wingdings" w:hint="default"/>
      </w:rPr>
    </w:lvl>
    <w:lvl w:ilvl="3" w:tplc="9C54F0E6">
      <w:start w:val="1"/>
      <w:numFmt w:val="bullet"/>
      <w:lvlText w:val=""/>
      <w:lvlJc w:val="left"/>
      <w:pPr>
        <w:ind w:left="2880" w:hanging="360"/>
      </w:pPr>
      <w:rPr>
        <w:rFonts w:ascii="Symbol" w:hAnsi="Symbol" w:hint="default"/>
      </w:rPr>
    </w:lvl>
    <w:lvl w:ilvl="4" w:tplc="3CC6D828">
      <w:start w:val="1"/>
      <w:numFmt w:val="bullet"/>
      <w:lvlText w:val="o"/>
      <w:lvlJc w:val="left"/>
      <w:pPr>
        <w:ind w:left="3600" w:hanging="360"/>
      </w:pPr>
      <w:rPr>
        <w:rFonts w:ascii="Courier New" w:hAnsi="Courier New" w:hint="default"/>
      </w:rPr>
    </w:lvl>
    <w:lvl w:ilvl="5" w:tplc="368C175A">
      <w:start w:val="1"/>
      <w:numFmt w:val="bullet"/>
      <w:lvlText w:val=""/>
      <w:lvlJc w:val="left"/>
      <w:pPr>
        <w:ind w:left="4320" w:hanging="360"/>
      </w:pPr>
      <w:rPr>
        <w:rFonts w:ascii="Wingdings" w:hAnsi="Wingdings" w:hint="default"/>
      </w:rPr>
    </w:lvl>
    <w:lvl w:ilvl="6" w:tplc="3CF2912A">
      <w:start w:val="1"/>
      <w:numFmt w:val="bullet"/>
      <w:lvlText w:val=""/>
      <w:lvlJc w:val="left"/>
      <w:pPr>
        <w:ind w:left="5040" w:hanging="360"/>
      </w:pPr>
      <w:rPr>
        <w:rFonts w:ascii="Symbol" w:hAnsi="Symbol" w:hint="default"/>
      </w:rPr>
    </w:lvl>
    <w:lvl w:ilvl="7" w:tplc="616ABE5A">
      <w:start w:val="1"/>
      <w:numFmt w:val="bullet"/>
      <w:lvlText w:val="o"/>
      <w:lvlJc w:val="left"/>
      <w:pPr>
        <w:ind w:left="5760" w:hanging="360"/>
      </w:pPr>
      <w:rPr>
        <w:rFonts w:ascii="Courier New" w:hAnsi="Courier New" w:hint="default"/>
      </w:rPr>
    </w:lvl>
    <w:lvl w:ilvl="8" w:tplc="F27E934C">
      <w:start w:val="1"/>
      <w:numFmt w:val="bullet"/>
      <w:lvlText w:val=""/>
      <w:lvlJc w:val="left"/>
      <w:pPr>
        <w:ind w:left="6480" w:hanging="360"/>
      </w:pPr>
      <w:rPr>
        <w:rFonts w:ascii="Wingdings" w:hAnsi="Wingdings" w:hint="default"/>
      </w:rPr>
    </w:lvl>
  </w:abstractNum>
  <w:abstractNum w:abstractNumId="6" w15:restartNumberingAfterBreak="0">
    <w:nsid w:val="5D8E546C"/>
    <w:multiLevelType w:val="hybridMultilevel"/>
    <w:tmpl w:val="2AE03174"/>
    <w:lvl w:ilvl="0" w:tplc="7F70503E">
      <w:start w:val="1"/>
      <w:numFmt w:val="bullet"/>
      <w:lvlText w:val=""/>
      <w:lvlJc w:val="left"/>
      <w:pPr>
        <w:ind w:left="720" w:hanging="360"/>
      </w:pPr>
      <w:rPr>
        <w:rFonts w:ascii="Symbol" w:hAnsi="Symbol" w:hint="default"/>
      </w:rPr>
    </w:lvl>
    <w:lvl w:ilvl="1" w:tplc="B1A6CB1A">
      <w:start w:val="1"/>
      <w:numFmt w:val="bullet"/>
      <w:lvlText w:val="o"/>
      <w:lvlJc w:val="left"/>
      <w:pPr>
        <w:ind w:left="1440" w:hanging="360"/>
      </w:pPr>
      <w:rPr>
        <w:rFonts w:ascii="Courier New" w:hAnsi="Courier New" w:hint="default"/>
      </w:rPr>
    </w:lvl>
    <w:lvl w:ilvl="2" w:tplc="43DE26BC">
      <w:start w:val="1"/>
      <w:numFmt w:val="bullet"/>
      <w:lvlText w:val=""/>
      <w:lvlJc w:val="left"/>
      <w:pPr>
        <w:ind w:left="2160" w:hanging="360"/>
      </w:pPr>
      <w:rPr>
        <w:rFonts w:ascii="Wingdings" w:hAnsi="Wingdings" w:hint="default"/>
      </w:rPr>
    </w:lvl>
    <w:lvl w:ilvl="3" w:tplc="3E74519C">
      <w:start w:val="1"/>
      <w:numFmt w:val="bullet"/>
      <w:lvlText w:val=""/>
      <w:lvlJc w:val="left"/>
      <w:pPr>
        <w:ind w:left="2880" w:hanging="360"/>
      </w:pPr>
      <w:rPr>
        <w:rFonts w:ascii="Symbol" w:hAnsi="Symbol" w:hint="default"/>
      </w:rPr>
    </w:lvl>
    <w:lvl w:ilvl="4" w:tplc="3E989FBC">
      <w:start w:val="1"/>
      <w:numFmt w:val="bullet"/>
      <w:lvlText w:val="o"/>
      <w:lvlJc w:val="left"/>
      <w:pPr>
        <w:ind w:left="3600" w:hanging="360"/>
      </w:pPr>
      <w:rPr>
        <w:rFonts w:ascii="Courier New" w:hAnsi="Courier New" w:hint="default"/>
      </w:rPr>
    </w:lvl>
    <w:lvl w:ilvl="5" w:tplc="783E4324">
      <w:start w:val="1"/>
      <w:numFmt w:val="bullet"/>
      <w:lvlText w:val=""/>
      <w:lvlJc w:val="left"/>
      <w:pPr>
        <w:ind w:left="4320" w:hanging="360"/>
      </w:pPr>
      <w:rPr>
        <w:rFonts w:ascii="Wingdings" w:hAnsi="Wingdings" w:hint="default"/>
      </w:rPr>
    </w:lvl>
    <w:lvl w:ilvl="6" w:tplc="44CE0D08">
      <w:start w:val="1"/>
      <w:numFmt w:val="bullet"/>
      <w:lvlText w:val=""/>
      <w:lvlJc w:val="left"/>
      <w:pPr>
        <w:ind w:left="5040" w:hanging="360"/>
      </w:pPr>
      <w:rPr>
        <w:rFonts w:ascii="Symbol" w:hAnsi="Symbol" w:hint="default"/>
      </w:rPr>
    </w:lvl>
    <w:lvl w:ilvl="7" w:tplc="4E78B4C2">
      <w:start w:val="1"/>
      <w:numFmt w:val="bullet"/>
      <w:lvlText w:val="o"/>
      <w:lvlJc w:val="left"/>
      <w:pPr>
        <w:ind w:left="5760" w:hanging="360"/>
      </w:pPr>
      <w:rPr>
        <w:rFonts w:ascii="Courier New" w:hAnsi="Courier New" w:hint="default"/>
      </w:rPr>
    </w:lvl>
    <w:lvl w:ilvl="8" w:tplc="12FA4B82">
      <w:start w:val="1"/>
      <w:numFmt w:val="bullet"/>
      <w:lvlText w:val=""/>
      <w:lvlJc w:val="left"/>
      <w:pPr>
        <w:ind w:left="6480" w:hanging="360"/>
      </w:pPr>
      <w:rPr>
        <w:rFonts w:ascii="Wingdings" w:hAnsi="Wingdings" w:hint="default"/>
      </w:rPr>
    </w:lvl>
  </w:abstractNum>
  <w:abstractNum w:abstractNumId="7" w15:restartNumberingAfterBreak="0">
    <w:nsid w:val="696DDA4C"/>
    <w:multiLevelType w:val="hybridMultilevel"/>
    <w:tmpl w:val="0968479E"/>
    <w:lvl w:ilvl="0" w:tplc="00980288">
      <w:start w:val="1"/>
      <w:numFmt w:val="bullet"/>
      <w:lvlText w:val=""/>
      <w:lvlJc w:val="left"/>
      <w:pPr>
        <w:ind w:left="720" w:hanging="360"/>
      </w:pPr>
      <w:rPr>
        <w:rFonts w:ascii="Symbol" w:hAnsi="Symbol" w:hint="default"/>
      </w:rPr>
    </w:lvl>
    <w:lvl w:ilvl="1" w:tplc="76DA0506">
      <w:start w:val="1"/>
      <w:numFmt w:val="bullet"/>
      <w:lvlText w:val="o"/>
      <w:lvlJc w:val="left"/>
      <w:pPr>
        <w:ind w:left="1440" w:hanging="360"/>
      </w:pPr>
      <w:rPr>
        <w:rFonts w:ascii="Courier New" w:hAnsi="Courier New" w:hint="default"/>
      </w:rPr>
    </w:lvl>
    <w:lvl w:ilvl="2" w:tplc="0796469E">
      <w:start w:val="1"/>
      <w:numFmt w:val="bullet"/>
      <w:lvlText w:val=""/>
      <w:lvlJc w:val="left"/>
      <w:pPr>
        <w:ind w:left="2160" w:hanging="360"/>
      </w:pPr>
      <w:rPr>
        <w:rFonts w:ascii="Wingdings" w:hAnsi="Wingdings" w:hint="default"/>
      </w:rPr>
    </w:lvl>
    <w:lvl w:ilvl="3" w:tplc="ACAE1D50">
      <w:start w:val="1"/>
      <w:numFmt w:val="bullet"/>
      <w:lvlText w:val=""/>
      <w:lvlJc w:val="left"/>
      <w:pPr>
        <w:ind w:left="2880" w:hanging="360"/>
      </w:pPr>
      <w:rPr>
        <w:rFonts w:ascii="Symbol" w:hAnsi="Symbol" w:hint="default"/>
      </w:rPr>
    </w:lvl>
    <w:lvl w:ilvl="4" w:tplc="FA1C9DA6">
      <w:start w:val="1"/>
      <w:numFmt w:val="bullet"/>
      <w:lvlText w:val="o"/>
      <w:lvlJc w:val="left"/>
      <w:pPr>
        <w:ind w:left="3600" w:hanging="360"/>
      </w:pPr>
      <w:rPr>
        <w:rFonts w:ascii="Courier New" w:hAnsi="Courier New" w:hint="default"/>
      </w:rPr>
    </w:lvl>
    <w:lvl w:ilvl="5" w:tplc="72ACCC94">
      <w:start w:val="1"/>
      <w:numFmt w:val="bullet"/>
      <w:lvlText w:val=""/>
      <w:lvlJc w:val="left"/>
      <w:pPr>
        <w:ind w:left="4320" w:hanging="360"/>
      </w:pPr>
      <w:rPr>
        <w:rFonts w:ascii="Wingdings" w:hAnsi="Wingdings" w:hint="default"/>
      </w:rPr>
    </w:lvl>
    <w:lvl w:ilvl="6" w:tplc="EC0E8C78">
      <w:start w:val="1"/>
      <w:numFmt w:val="bullet"/>
      <w:lvlText w:val=""/>
      <w:lvlJc w:val="left"/>
      <w:pPr>
        <w:ind w:left="5040" w:hanging="360"/>
      </w:pPr>
      <w:rPr>
        <w:rFonts w:ascii="Symbol" w:hAnsi="Symbol" w:hint="default"/>
      </w:rPr>
    </w:lvl>
    <w:lvl w:ilvl="7" w:tplc="3D5EB9F2">
      <w:start w:val="1"/>
      <w:numFmt w:val="bullet"/>
      <w:lvlText w:val="o"/>
      <w:lvlJc w:val="left"/>
      <w:pPr>
        <w:ind w:left="5760" w:hanging="360"/>
      </w:pPr>
      <w:rPr>
        <w:rFonts w:ascii="Courier New" w:hAnsi="Courier New" w:hint="default"/>
      </w:rPr>
    </w:lvl>
    <w:lvl w:ilvl="8" w:tplc="FF1A4584">
      <w:start w:val="1"/>
      <w:numFmt w:val="bullet"/>
      <w:lvlText w:val=""/>
      <w:lvlJc w:val="left"/>
      <w:pPr>
        <w:ind w:left="6480" w:hanging="360"/>
      </w:pPr>
      <w:rPr>
        <w:rFonts w:ascii="Wingdings" w:hAnsi="Wingdings" w:hint="default"/>
      </w:rPr>
    </w:lvl>
  </w:abstractNum>
  <w:abstractNum w:abstractNumId="8" w15:restartNumberingAfterBreak="0">
    <w:nsid w:val="724E56E0"/>
    <w:multiLevelType w:val="hybridMultilevel"/>
    <w:tmpl w:val="E740306E"/>
    <w:lvl w:ilvl="0" w:tplc="6B40F2D2">
      <w:start w:val="1"/>
      <w:numFmt w:val="bullet"/>
      <w:lvlText w:val=""/>
      <w:lvlJc w:val="left"/>
      <w:pPr>
        <w:ind w:left="720" w:hanging="360"/>
      </w:pPr>
      <w:rPr>
        <w:rFonts w:ascii="Symbol" w:hAnsi="Symbol" w:hint="default"/>
      </w:rPr>
    </w:lvl>
    <w:lvl w:ilvl="1" w:tplc="2A6A7F10">
      <w:start w:val="1"/>
      <w:numFmt w:val="bullet"/>
      <w:lvlText w:val="o"/>
      <w:lvlJc w:val="left"/>
      <w:pPr>
        <w:ind w:left="1440" w:hanging="360"/>
      </w:pPr>
      <w:rPr>
        <w:rFonts w:ascii="Courier New" w:hAnsi="Courier New" w:hint="default"/>
      </w:rPr>
    </w:lvl>
    <w:lvl w:ilvl="2" w:tplc="08EA651E">
      <w:start w:val="1"/>
      <w:numFmt w:val="bullet"/>
      <w:lvlText w:val=""/>
      <w:lvlJc w:val="left"/>
      <w:pPr>
        <w:ind w:left="2160" w:hanging="360"/>
      </w:pPr>
      <w:rPr>
        <w:rFonts w:ascii="Wingdings" w:hAnsi="Wingdings" w:hint="default"/>
      </w:rPr>
    </w:lvl>
    <w:lvl w:ilvl="3" w:tplc="978074D0">
      <w:start w:val="1"/>
      <w:numFmt w:val="bullet"/>
      <w:lvlText w:val=""/>
      <w:lvlJc w:val="left"/>
      <w:pPr>
        <w:ind w:left="2880" w:hanging="360"/>
      </w:pPr>
      <w:rPr>
        <w:rFonts w:ascii="Symbol" w:hAnsi="Symbol" w:hint="default"/>
      </w:rPr>
    </w:lvl>
    <w:lvl w:ilvl="4" w:tplc="DCB000B4">
      <w:start w:val="1"/>
      <w:numFmt w:val="bullet"/>
      <w:lvlText w:val="o"/>
      <w:lvlJc w:val="left"/>
      <w:pPr>
        <w:ind w:left="3600" w:hanging="360"/>
      </w:pPr>
      <w:rPr>
        <w:rFonts w:ascii="Courier New" w:hAnsi="Courier New" w:hint="default"/>
      </w:rPr>
    </w:lvl>
    <w:lvl w:ilvl="5" w:tplc="44B68296">
      <w:start w:val="1"/>
      <w:numFmt w:val="bullet"/>
      <w:lvlText w:val=""/>
      <w:lvlJc w:val="left"/>
      <w:pPr>
        <w:ind w:left="4320" w:hanging="360"/>
      </w:pPr>
      <w:rPr>
        <w:rFonts w:ascii="Wingdings" w:hAnsi="Wingdings" w:hint="default"/>
      </w:rPr>
    </w:lvl>
    <w:lvl w:ilvl="6" w:tplc="33FCA50A">
      <w:start w:val="1"/>
      <w:numFmt w:val="bullet"/>
      <w:lvlText w:val=""/>
      <w:lvlJc w:val="left"/>
      <w:pPr>
        <w:ind w:left="5040" w:hanging="360"/>
      </w:pPr>
      <w:rPr>
        <w:rFonts w:ascii="Symbol" w:hAnsi="Symbol" w:hint="default"/>
      </w:rPr>
    </w:lvl>
    <w:lvl w:ilvl="7" w:tplc="1D326E1E">
      <w:start w:val="1"/>
      <w:numFmt w:val="bullet"/>
      <w:lvlText w:val="o"/>
      <w:lvlJc w:val="left"/>
      <w:pPr>
        <w:ind w:left="5760" w:hanging="360"/>
      </w:pPr>
      <w:rPr>
        <w:rFonts w:ascii="Courier New" w:hAnsi="Courier New" w:hint="default"/>
      </w:rPr>
    </w:lvl>
    <w:lvl w:ilvl="8" w:tplc="E44AAB18">
      <w:start w:val="1"/>
      <w:numFmt w:val="bullet"/>
      <w:lvlText w:val=""/>
      <w:lvlJc w:val="left"/>
      <w:pPr>
        <w:ind w:left="6480" w:hanging="360"/>
      </w:pPr>
      <w:rPr>
        <w:rFonts w:ascii="Wingdings" w:hAnsi="Wingdings" w:hint="default"/>
      </w:rPr>
    </w:lvl>
  </w:abstractNum>
  <w:abstractNum w:abstractNumId="9" w15:restartNumberingAfterBreak="0">
    <w:nsid w:val="7947FA6A"/>
    <w:multiLevelType w:val="hybridMultilevel"/>
    <w:tmpl w:val="ED183E84"/>
    <w:lvl w:ilvl="0" w:tplc="CB40D0BE">
      <w:start w:val="1"/>
      <w:numFmt w:val="bullet"/>
      <w:lvlText w:val=""/>
      <w:lvlJc w:val="left"/>
      <w:pPr>
        <w:ind w:left="720" w:hanging="360"/>
      </w:pPr>
      <w:rPr>
        <w:rFonts w:ascii="Symbol" w:hAnsi="Symbol" w:hint="default"/>
      </w:rPr>
    </w:lvl>
    <w:lvl w:ilvl="1" w:tplc="7EB8EA8E">
      <w:start w:val="1"/>
      <w:numFmt w:val="bullet"/>
      <w:lvlText w:val="o"/>
      <w:lvlJc w:val="left"/>
      <w:pPr>
        <w:ind w:left="1440" w:hanging="360"/>
      </w:pPr>
      <w:rPr>
        <w:rFonts w:ascii="Courier New" w:hAnsi="Courier New" w:hint="default"/>
      </w:rPr>
    </w:lvl>
    <w:lvl w:ilvl="2" w:tplc="EEEEB3B6">
      <w:start w:val="1"/>
      <w:numFmt w:val="bullet"/>
      <w:lvlText w:val=""/>
      <w:lvlJc w:val="left"/>
      <w:pPr>
        <w:ind w:left="2160" w:hanging="360"/>
      </w:pPr>
      <w:rPr>
        <w:rFonts w:ascii="Wingdings" w:hAnsi="Wingdings" w:hint="default"/>
      </w:rPr>
    </w:lvl>
    <w:lvl w:ilvl="3" w:tplc="E882494C">
      <w:start w:val="1"/>
      <w:numFmt w:val="bullet"/>
      <w:lvlText w:val=""/>
      <w:lvlJc w:val="left"/>
      <w:pPr>
        <w:ind w:left="2880" w:hanging="360"/>
      </w:pPr>
      <w:rPr>
        <w:rFonts w:ascii="Symbol" w:hAnsi="Symbol" w:hint="default"/>
      </w:rPr>
    </w:lvl>
    <w:lvl w:ilvl="4" w:tplc="47B8F5EC">
      <w:start w:val="1"/>
      <w:numFmt w:val="bullet"/>
      <w:lvlText w:val="o"/>
      <w:lvlJc w:val="left"/>
      <w:pPr>
        <w:ind w:left="3600" w:hanging="360"/>
      </w:pPr>
      <w:rPr>
        <w:rFonts w:ascii="Courier New" w:hAnsi="Courier New" w:hint="default"/>
      </w:rPr>
    </w:lvl>
    <w:lvl w:ilvl="5" w:tplc="1422C59E">
      <w:start w:val="1"/>
      <w:numFmt w:val="bullet"/>
      <w:lvlText w:val=""/>
      <w:lvlJc w:val="left"/>
      <w:pPr>
        <w:ind w:left="4320" w:hanging="360"/>
      </w:pPr>
      <w:rPr>
        <w:rFonts w:ascii="Wingdings" w:hAnsi="Wingdings" w:hint="default"/>
      </w:rPr>
    </w:lvl>
    <w:lvl w:ilvl="6" w:tplc="B5480368">
      <w:start w:val="1"/>
      <w:numFmt w:val="bullet"/>
      <w:lvlText w:val=""/>
      <w:lvlJc w:val="left"/>
      <w:pPr>
        <w:ind w:left="5040" w:hanging="360"/>
      </w:pPr>
      <w:rPr>
        <w:rFonts w:ascii="Symbol" w:hAnsi="Symbol" w:hint="default"/>
      </w:rPr>
    </w:lvl>
    <w:lvl w:ilvl="7" w:tplc="E6749BA0">
      <w:start w:val="1"/>
      <w:numFmt w:val="bullet"/>
      <w:lvlText w:val="o"/>
      <w:lvlJc w:val="left"/>
      <w:pPr>
        <w:ind w:left="5760" w:hanging="360"/>
      </w:pPr>
      <w:rPr>
        <w:rFonts w:ascii="Courier New" w:hAnsi="Courier New" w:hint="default"/>
      </w:rPr>
    </w:lvl>
    <w:lvl w:ilvl="8" w:tplc="BDEED366">
      <w:start w:val="1"/>
      <w:numFmt w:val="bullet"/>
      <w:lvlText w:val=""/>
      <w:lvlJc w:val="left"/>
      <w:pPr>
        <w:ind w:left="6480" w:hanging="360"/>
      </w:pPr>
      <w:rPr>
        <w:rFonts w:ascii="Wingdings" w:hAnsi="Wingdings" w:hint="default"/>
      </w:rPr>
    </w:lvl>
  </w:abstractNum>
  <w:num w:numId="1" w16cid:durableId="514031512">
    <w:abstractNumId w:val="3"/>
  </w:num>
  <w:num w:numId="2" w16cid:durableId="1624464436">
    <w:abstractNumId w:val="2"/>
  </w:num>
  <w:num w:numId="3" w16cid:durableId="741870369">
    <w:abstractNumId w:val="0"/>
  </w:num>
  <w:num w:numId="4" w16cid:durableId="161704092">
    <w:abstractNumId w:val="8"/>
  </w:num>
  <w:num w:numId="5" w16cid:durableId="1107774066">
    <w:abstractNumId w:val="1"/>
  </w:num>
  <w:num w:numId="6" w16cid:durableId="1916814443">
    <w:abstractNumId w:val="7"/>
  </w:num>
  <w:num w:numId="7" w16cid:durableId="2123256697">
    <w:abstractNumId w:val="5"/>
  </w:num>
  <w:num w:numId="8" w16cid:durableId="1032534294">
    <w:abstractNumId w:val="6"/>
  </w:num>
  <w:num w:numId="9" w16cid:durableId="1790003020">
    <w:abstractNumId w:val="9"/>
  </w:num>
  <w:num w:numId="10" w16cid:durableId="1678843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790"/>
    <w:rsid w:val="00042722"/>
    <w:rsid w:val="00044154"/>
    <w:rsid w:val="00045036"/>
    <w:rsid w:val="0007744E"/>
    <w:rsid w:val="00077809"/>
    <w:rsid w:val="000913A9"/>
    <w:rsid w:val="000B5DD4"/>
    <w:rsid w:val="001032DD"/>
    <w:rsid w:val="00127D4D"/>
    <w:rsid w:val="00152499"/>
    <w:rsid w:val="001E3244"/>
    <w:rsid w:val="001F019A"/>
    <w:rsid w:val="00202220"/>
    <w:rsid w:val="00240A26"/>
    <w:rsid w:val="002419E3"/>
    <w:rsid w:val="00281E6F"/>
    <w:rsid w:val="00367DB8"/>
    <w:rsid w:val="00403D3C"/>
    <w:rsid w:val="004268A8"/>
    <w:rsid w:val="004819AD"/>
    <w:rsid w:val="004947D8"/>
    <w:rsid w:val="00541F51"/>
    <w:rsid w:val="00584F03"/>
    <w:rsid w:val="005F3615"/>
    <w:rsid w:val="00600CBF"/>
    <w:rsid w:val="00610732"/>
    <w:rsid w:val="0063118A"/>
    <w:rsid w:val="006675CD"/>
    <w:rsid w:val="006B3677"/>
    <w:rsid w:val="006B52B0"/>
    <w:rsid w:val="006D2108"/>
    <w:rsid w:val="006D3AF5"/>
    <w:rsid w:val="0072415F"/>
    <w:rsid w:val="00793A74"/>
    <w:rsid w:val="007B4A69"/>
    <w:rsid w:val="007F3C86"/>
    <w:rsid w:val="00836DEF"/>
    <w:rsid w:val="00895FDA"/>
    <w:rsid w:val="008E6921"/>
    <w:rsid w:val="009334D5"/>
    <w:rsid w:val="00980332"/>
    <w:rsid w:val="009815AE"/>
    <w:rsid w:val="009B5D43"/>
    <w:rsid w:val="009C371A"/>
    <w:rsid w:val="00A542F7"/>
    <w:rsid w:val="00B02F83"/>
    <w:rsid w:val="00B405D4"/>
    <w:rsid w:val="00B738D2"/>
    <w:rsid w:val="00C83790"/>
    <w:rsid w:val="00CD5FD1"/>
    <w:rsid w:val="00DB1E8F"/>
    <w:rsid w:val="00DB3377"/>
    <w:rsid w:val="00DC59DB"/>
    <w:rsid w:val="00DC7335"/>
    <w:rsid w:val="00E342F9"/>
    <w:rsid w:val="00E45FE8"/>
    <w:rsid w:val="00E769A8"/>
    <w:rsid w:val="00E816C4"/>
    <w:rsid w:val="00E91077"/>
    <w:rsid w:val="00E92951"/>
    <w:rsid w:val="00F321B3"/>
    <w:rsid w:val="00F44623"/>
    <w:rsid w:val="00F60606"/>
    <w:rsid w:val="00F82730"/>
    <w:rsid w:val="00FC4509"/>
    <w:rsid w:val="02CC3DE1"/>
    <w:rsid w:val="18ACF0A6"/>
    <w:rsid w:val="25A35C1E"/>
    <w:rsid w:val="323A1FA5"/>
    <w:rsid w:val="3968519A"/>
    <w:rsid w:val="550E19DF"/>
    <w:rsid w:val="5E3E5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5A7B"/>
  <w15:chartTrackingRefBased/>
  <w15:docId w15:val="{6374B680-26F9-414B-B691-CDE04399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790"/>
    <w:pPr>
      <w:spacing w:after="0" w:line="240" w:lineRule="auto"/>
      <w:jc w:val="both"/>
    </w:pPr>
    <w:rPr>
      <w:rFonts w:ascii="Arial" w:eastAsia="Times New Roman" w:hAnsi="Arial" w:cs="Arial"/>
      <w:kern w:val="0"/>
      <w:sz w:val="20"/>
      <w14:ligatures w14:val="none"/>
    </w:rPr>
  </w:style>
  <w:style w:type="paragraph" w:styleId="Heading1">
    <w:name w:val="heading 1"/>
    <w:basedOn w:val="Normal"/>
    <w:next w:val="Normal"/>
    <w:link w:val="Heading1Char"/>
    <w:uiPriority w:val="9"/>
    <w:qFormat/>
    <w:rsid w:val="00C83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837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7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7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7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7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790"/>
    <w:rPr>
      <w:rFonts w:eastAsiaTheme="majorEastAsia" w:cstheme="majorBidi"/>
      <w:color w:val="272727" w:themeColor="text1" w:themeTint="D8"/>
    </w:rPr>
  </w:style>
  <w:style w:type="paragraph" w:styleId="Title">
    <w:name w:val="Title"/>
    <w:basedOn w:val="Normal"/>
    <w:next w:val="Normal"/>
    <w:link w:val="TitleChar"/>
    <w:uiPriority w:val="10"/>
    <w:qFormat/>
    <w:rsid w:val="00C837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790"/>
    <w:pPr>
      <w:spacing w:before="160"/>
      <w:jc w:val="center"/>
    </w:pPr>
    <w:rPr>
      <w:i/>
      <w:iCs/>
      <w:color w:val="404040" w:themeColor="text1" w:themeTint="BF"/>
    </w:rPr>
  </w:style>
  <w:style w:type="character" w:customStyle="1" w:styleId="QuoteChar">
    <w:name w:val="Quote Char"/>
    <w:basedOn w:val="DefaultParagraphFont"/>
    <w:link w:val="Quote"/>
    <w:uiPriority w:val="29"/>
    <w:rsid w:val="00C83790"/>
    <w:rPr>
      <w:i/>
      <w:iCs/>
      <w:color w:val="404040" w:themeColor="text1" w:themeTint="BF"/>
    </w:rPr>
  </w:style>
  <w:style w:type="paragraph" w:styleId="ListParagraph">
    <w:name w:val="List Paragraph"/>
    <w:basedOn w:val="Normal"/>
    <w:uiPriority w:val="34"/>
    <w:qFormat/>
    <w:rsid w:val="00C83790"/>
    <w:pPr>
      <w:ind w:left="720"/>
      <w:contextualSpacing/>
    </w:pPr>
  </w:style>
  <w:style w:type="character" w:styleId="IntenseEmphasis">
    <w:name w:val="Intense Emphasis"/>
    <w:basedOn w:val="DefaultParagraphFont"/>
    <w:uiPriority w:val="21"/>
    <w:qFormat/>
    <w:rsid w:val="00C83790"/>
    <w:rPr>
      <w:i/>
      <w:iCs/>
      <w:color w:val="0F4761" w:themeColor="accent1" w:themeShade="BF"/>
    </w:rPr>
  </w:style>
  <w:style w:type="paragraph" w:styleId="IntenseQuote">
    <w:name w:val="Intense Quote"/>
    <w:basedOn w:val="Normal"/>
    <w:next w:val="Normal"/>
    <w:link w:val="IntenseQuoteChar"/>
    <w:uiPriority w:val="30"/>
    <w:qFormat/>
    <w:rsid w:val="00C83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790"/>
    <w:rPr>
      <w:i/>
      <w:iCs/>
      <w:color w:val="0F4761" w:themeColor="accent1" w:themeShade="BF"/>
    </w:rPr>
  </w:style>
  <w:style w:type="character" w:styleId="IntenseReference">
    <w:name w:val="Intense Reference"/>
    <w:basedOn w:val="DefaultParagraphFont"/>
    <w:uiPriority w:val="32"/>
    <w:qFormat/>
    <w:rsid w:val="00C83790"/>
    <w:rPr>
      <w:b/>
      <w:bCs/>
      <w:smallCaps/>
      <w:color w:val="0F4761" w:themeColor="accent1" w:themeShade="BF"/>
      <w:spacing w:val="5"/>
    </w:rPr>
  </w:style>
  <w:style w:type="character" w:styleId="Hyperlink">
    <w:name w:val="Hyperlink"/>
    <w:uiPriority w:val="99"/>
    <w:rsid w:val="00C83790"/>
    <w:rPr>
      <w:color w:val="0000FF"/>
      <w:u w:val="single"/>
    </w:rPr>
  </w:style>
  <w:style w:type="character" w:styleId="UnresolvedMention">
    <w:name w:val="Unresolved Mention"/>
    <w:basedOn w:val="DefaultParagraphFont"/>
    <w:uiPriority w:val="99"/>
    <w:semiHidden/>
    <w:unhideWhenUsed/>
    <w:rsid w:val="007B4A69"/>
    <w:rPr>
      <w:color w:val="605E5C"/>
      <w:shd w:val="clear" w:color="auto" w:fill="E1DFDD"/>
    </w:rPr>
  </w:style>
  <w:style w:type="paragraph" w:styleId="Header">
    <w:name w:val="header"/>
    <w:basedOn w:val="Normal"/>
    <w:link w:val="HeaderChar"/>
    <w:uiPriority w:val="99"/>
    <w:unhideWhenUsed/>
    <w:rsid w:val="009815AE"/>
    <w:pPr>
      <w:tabs>
        <w:tab w:val="center" w:pos="4513"/>
        <w:tab w:val="right" w:pos="9026"/>
      </w:tabs>
    </w:pPr>
  </w:style>
  <w:style w:type="character" w:customStyle="1" w:styleId="HeaderChar">
    <w:name w:val="Header Char"/>
    <w:basedOn w:val="DefaultParagraphFont"/>
    <w:link w:val="Header"/>
    <w:uiPriority w:val="99"/>
    <w:rsid w:val="009815AE"/>
    <w:rPr>
      <w:rFonts w:ascii="Arial" w:eastAsia="Times New Roman" w:hAnsi="Arial" w:cs="Arial"/>
      <w:kern w:val="0"/>
      <w:sz w:val="20"/>
      <w14:ligatures w14:val="none"/>
    </w:rPr>
  </w:style>
  <w:style w:type="paragraph" w:styleId="Footer">
    <w:name w:val="footer"/>
    <w:basedOn w:val="Normal"/>
    <w:link w:val="FooterChar"/>
    <w:uiPriority w:val="99"/>
    <w:unhideWhenUsed/>
    <w:rsid w:val="009815AE"/>
    <w:pPr>
      <w:tabs>
        <w:tab w:val="center" w:pos="4513"/>
        <w:tab w:val="right" w:pos="9026"/>
      </w:tabs>
    </w:pPr>
  </w:style>
  <w:style w:type="character" w:customStyle="1" w:styleId="FooterChar">
    <w:name w:val="Footer Char"/>
    <w:basedOn w:val="DefaultParagraphFont"/>
    <w:link w:val="Footer"/>
    <w:uiPriority w:val="99"/>
    <w:rsid w:val="009815AE"/>
    <w:rPr>
      <w:rFonts w:ascii="Arial" w:eastAsia="Times New Roman" w:hAnsi="Arial" w:cs="Arial"/>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dement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lzheimers.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h.d.brown@leeds.ac.uk" TargetMode="External"/><Relationship Id="rId4" Type="http://schemas.openxmlformats.org/officeDocument/2006/relationships/webSettings" Target="webSettings.xml"/><Relationship Id="rId9" Type="http://schemas.openxmlformats.org/officeDocument/2006/relationships/hyperlink" Target="mailto:mfqk0923@leeds.ac.uk" TargetMode="Externa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1788</Characters>
  <Application>Microsoft Office Word</Application>
  <DocSecurity>0</DocSecurity>
  <Lines>14</Lines>
  <Paragraphs>4</Paragraphs>
  <ScaleCrop>false</ScaleCrop>
  <Company>University of Leeds</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Brown</dc:creator>
  <cp:keywords/>
  <dc:description/>
  <cp:lastModifiedBy>Devshri Trailokya</cp:lastModifiedBy>
  <cp:revision>56</cp:revision>
  <dcterms:created xsi:type="dcterms:W3CDTF">2026-04-28T13:46:00Z</dcterms:created>
  <dcterms:modified xsi:type="dcterms:W3CDTF">2026-06-29T15:26:00Z</dcterms:modified>
</cp:coreProperties>
</file>